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E6E6644" w14:textId="60F3620E" w:rsidR="005864FF" w:rsidRPr="007A2F1F" w:rsidRDefault="0093495D" w:rsidP="007A2F1F">
      <w:pPr>
        <w:spacing w:after="0" w:line="240" w:lineRule="auto"/>
        <w:jc w:val="center"/>
        <w:rPr>
          <w:rFonts w:eastAsia="Times New Roman" w:cstheme="minorHAnsi"/>
          <w:b/>
          <w:lang w:eastAsia="pt-BR"/>
        </w:rPr>
      </w:pPr>
      <w:r w:rsidRPr="007A2F1F">
        <w:rPr>
          <w:rFonts w:eastAsia="Times New Roman" w:cstheme="minorHAnsi"/>
          <w:b/>
          <w:lang w:eastAsia="pt-BR"/>
        </w:rPr>
        <w:t>PESQUISA DE DEMANDA</w:t>
      </w:r>
      <w:r w:rsidR="00113641">
        <w:rPr>
          <w:rFonts w:eastAsia="Times New Roman" w:cstheme="minorHAnsi"/>
          <w:b/>
          <w:lang w:eastAsia="pt-BR"/>
        </w:rPr>
        <w:t xml:space="preserve"> - </w:t>
      </w:r>
      <w:r w:rsidR="00F52041" w:rsidRPr="007A2F1F">
        <w:rPr>
          <w:rFonts w:eastAsia="Times New Roman" w:cstheme="minorHAnsi"/>
          <w:b/>
          <w:lang w:eastAsia="pt-BR"/>
        </w:rPr>
        <w:t>EDR</w:t>
      </w:r>
    </w:p>
    <w:p w14:paraId="6F91AD55" w14:textId="13B07B75" w:rsidR="00E22CDE" w:rsidRPr="007A2F1F" w:rsidRDefault="001973F1" w:rsidP="007A2F1F">
      <w:pPr>
        <w:spacing w:after="0" w:line="240" w:lineRule="auto"/>
        <w:jc w:val="center"/>
        <w:rPr>
          <w:rFonts w:eastAsia="Times New Roman" w:cstheme="minorHAnsi"/>
          <w:b/>
          <w:lang w:eastAsia="pt-BR"/>
        </w:rPr>
      </w:pPr>
      <w:r w:rsidRPr="007A2F1F">
        <w:rPr>
          <w:rFonts w:eastAsia="Times New Roman" w:cstheme="minorHAnsi"/>
          <w:b/>
          <w:lang w:eastAsia="pt-BR"/>
        </w:rPr>
        <w:t>TERMO DE ADESÃO</w:t>
      </w:r>
    </w:p>
    <w:p w14:paraId="0B4ED4FF" w14:textId="6A4DF0BC" w:rsidR="001973F1" w:rsidRPr="007A2F1F" w:rsidRDefault="001973F1" w:rsidP="007A2F1F">
      <w:pPr>
        <w:spacing w:after="0" w:line="240" w:lineRule="auto"/>
        <w:rPr>
          <w:rFonts w:cstheme="minorHAnsi"/>
          <w:lang w:val="en-US"/>
        </w:rPr>
      </w:pPr>
    </w:p>
    <w:p w14:paraId="7F73FF56" w14:textId="7084BFBB" w:rsidR="00E22CDE" w:rsidRPr="007A2F1F" w:rsidRDefault="0019052E" w:rsidP="007A2F1F">
      <w:pPr>
        <w:spacing w:after="0" w:line="240" w:lineRule="auto"/>
        <w:jc w:val="both"/>
        <w:rPr>
          <w:rFonts w:cstheme="minorHAnsi"/>
        </w:rPr>
      </w:pPr>
      <w:r w:rsidRPr="007A2F1F">
        <w:rPr>
          <w:rFonts w:cstheme="minorHAnsi"/>
          <w:lang w:val="en-US"/>
        </w:rPr>
        <w:t xml:space="preserve">SOLICITAMOS A INCLUSÃO COMO PARTICIPANTES </w:t>
      </w:r>
      <w:r w:rsidRPr="007A2F1F">
        <w:rPr>
          <w:rFonts w:cstheme="minorHAnsi"/>
        </w:rPr>
        <w:t>PARA FUTURA ATA DE REGISTRO DE PREÇOS, ENVOLVENDO CONTRATAÇÃO DE EMPRESA ESPECIALIZADA PARA O FORNECIMENTO DE SERVIÇO DE SUBSCRIÇÃO DE SOLUÇÃO CORPORATIVA DE PREVENÇÃO DE AMEAÇAS DE NOVA GERAÇÃO (EDR - ENDPOINT DETECTION AND RESPONSE), CONTEMPLANDO INSTALAÇÃO, CONFIGURAÇÃO, TREINAMENTO E SUPORTE ESPECIALIZADO DA SOLUÇÃO, PELO PERÍODO DE 36 (TRINTA E SEIS) MESES, CONFORME ESPECIFICAÇÕES CONSTANTES E DISPOSIÇÕES ESPECÍFICAS CONSTANTES DO TERMO DE REFERÊNCIA.</w:t>
      </w:r>
    </w:p>
    <w:p w14:paraId="5E2D4FBB" w14:textId="77777777" w:rsidR="001958F1" w:rsidRPr="007A2F1F" w:rsidRDefault="001958F1" w:rsidP="007A2F1F">
      <w:pPr>
        <w:spacing w:after="0" w:line="240" w:lineRule="auto"/>
        <w:jc w:val="both"/>
        <w:rPr>
          <w:rFonts w:cstheme="minorHAnsi"/>
          <w:lang w:val="en-US"/>
        </w:rPr>
      </w:pPr>
    </w:p>
    <w:p w14:paraId="7F3BFC6D" w14:textId="17C1B40C" w:rsidR="00E22CDE" w:rsidRPr="00195327" w:rsidRDefault="00E22CDE" w:rsidP="007A2F1F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195327">
        <w:rPr>
          <w:rFonts w:cstheme="minorHAnsi"/>
          <w:sz w:val="20"/>
          <w:szCs w:val="20"/>
          <w:lang w:val="en-US"/>
        </w:rPr>
        <w:t xml:space="preserve">O </w:t>
      </w:r>
      <w:proofErr w:type="spellStart"/>
      <w:r w:rsidRPr="00195327">
        <w:rPr>
          <w:rFonts w:cstheme="minorHAnsi"/>
          <w:sz w:val="20"/>
          <w:szCs w:val="20"/>
          <w:lang w:val="en-US"/>
        </w:rPr>
        <w:t>respectivo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195327">
        <w:rPr>
          <w:rFonts w:cstheme="minorHAnsi"/>
          <w:sz w:val="20"/>
          <w:szCs w:val="20"/>
          <w:lang w:val="en-US"/>
        </w:rPr>
        <w:t>formulário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195327">
        <w:rPr>
          <w:rFonts w:cstheme="minorHAnsi"/>
          <w:sz w:val="20"/>
          <w:szCs w:val="20"/>
          <w:lang w:val="en-US"/>
        </w:rPr>
        <w:t>referente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à </w:t>
      </w:r>
      <w:proofErr w:type="spellStart"/>
      <w:r w:rsidRPr="00195327">
        <w:rPr>
          <w:rFonts w:cstheme="minorHAnsi"/>
          <w:sz w:val="20"/>
          <w:szCs w:val="20"/>
          <w:lang w:val="en-US"/>
        </w:rPr>
        <w:t>estimativa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de </w:t>
      </w:r>
      <w:proofErr w:type="spellStart"/>
      <w:r w:rsidRPr="00195327">
        <w:rPr>
          <w:rFonts w:cstheme="minorHAnsi"/>
          <w:sz w:val="20"/>
          <w:szCs w:val="20"/>
          <w:lang w:val="en-US"/>
        </w:rPr>
        <w:t>demanda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195327">
        <w:rPr>
          <w:rFonts w:cstheme="minorHAnsi"/>
          <w:sz w:val="20"/>
          <w:szCs w:val="20"/>
          <w:lang w:val="en-US"/>
        </w:rPr>
        <w:t>deverá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195327">
        <w:rPr>
          <w:rFonts w:cstheme="minorHAnsi"/>
          <w:sz w:val="20"/>
          <w:szCs w:val="20"/>
          <w:lang w:val="en-US"/>
        </w:rPr>
        <w:t>conter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o </w:t>
      </w:r>
      <w:proofErr w:type="spellStart"/>
      <w:r w:rsidRPr="00195327">
        <w:rPr>
          <w:rFonts w:cstheme="minorHAnsi"/>
          <w:sz w:val="20"/>
          <w:szCs w:val="20"/>
          <w:lang w:val="en-US"/>
        </w:rPr>
        <w:t>nome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complete, cargo, </w:t>
      </w:r>
      <w:proofErr w:type="spellStart"/>
      <w:r w:rsidRPr="00195327">
        <w:rPr>
          <w:rFonts w:cstheme="minorHAnsi"/>
          <w:sz w:val="20"/>
          <w:szCs w:val="20"/>
          <w:lang w:val="en-US"/>
        </w:rPr>
        <w:t>gerência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e </w:t>
      </w:r>
      <w:proofErr w:type="spellStart"/>
      <w:r w:rsidRPr="00195327">
        <w:rPr>
          <w:rFonts w:cstheme="minorHAnsi"/>
          <w:sz w:val="20"/>
          <w:szCs w:val="20"/>
          <w:lang w:val="en-US"/>
        </w:rPr>
        <w:t>núcleo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195327">
        <w:rPr>
          <w:rFonts w:cstheme="minorHAnsi"/>
          <w:sz w:val="20"/>
          <w:szCs w:val="20"/>
          <w:lang w:val="en-US"/>
        </w:rPr>
        <w:t>número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de </w:t>
      </w:r>
      <w:proofErr w:type="spellStart"/>
      <w:r w:rsidRPr="00195327">
        <w:rPr>
          <w:rFonts w:cstheme="minorHAnsi"/>
          <w:sz w:val="20"/>
          <w:szCs w:val="20"/>
          <w:lang w:val="en-US"/>
        </w:rPr>
        <w:t>telefone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do </w:t>
      </w:r>
      <w:proofErr w:type="spellStart"/>
      <w:r w:rsidRPr="00195327">
        <w:rPr>
          <w:rFonts w:cstheme="minorHAnsi"/>
          <w:sz w:val="20"/>
          <w:szCs w:val="20"/>
          <w:lang w:val="en-US"/>
        </w:rPr>
        <w:t>responsável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pela </w:t>
      </w:r>
      <w:proofErr w:type="spellStart"/>
      <w:r w:rsidRPr="00195327">
        <w:rPr>
          <w:rFonts w:cstheme="minorHAnsi"/>
          <w:sz w:val="20"/>
          <w:szCs w:val="20"/>
          <w:lang w:val="en-US"/>
        </w:rPr>
        <w:t>informação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e, </w:t>
      </w:r>
      <w:proofErr w:type="spellStart"/>
      <w:r w:rsidRPr="00195327">
        <w:rPr>
          <w:rFonts w:cstheme="minorHAnsi"/>
          <w:sz w:val="20"/>
          <w:szCs w:val="20"/>
          <w:lang w:val="en-US"/>
        </w:rPr>
        <w:t>ainda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, a </w:t>
      </w:r>
      <w:proofErr w:type="spellStart"/>
      <w:r w:rsidRPr="00195327">
        <w:rPr>
          <w:rFonts w:cstheme="minorHAnsi"/>
          <w:sz w:val="20"/>
          <w:szCs w:val="20"/>
          <w:lang w:val="en-US"/>
        </w:rPr>
        <w:t>justificativa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das </w:t>
      </w:r>
      <w:proofErr w:type="spellStart"/>
      <w:r w:rsidRPr="00195327">
        <w:rPr>
          <w:rFonts w:cstheme="minorHAnsi"/>
          <w:sz w:val="20"/>
          <w:szCs w:val="20"/>
          <w:lang w:val="en-US"/>
        </w:rPr>
        <w:t>quantidades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195327">
        <w:rPr>
          <w:rFonts w:cstheme="minorHAnsi"/>
          <w:sz w:val="20"/>
          <w:szCs w:val="20"/>
          <w:lang w:val="en-US"/>
        </w:rPr>
        <w:t>estimadas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, com </w:t>
      </w:r>
      <w:proofErr w:type="gramStart"/>
      <w:r w:rsidRPr="00195327">
        <w:rPr>
          <w:rFonts w:cstheme="minorHAnsi"/>
          <w:sz w:val="20"/>
          <w:szCs w:val="20"/>
          <w:lang w:val="en-US"/>
        </w:rPr>
        <w:t>a</w:t>
      </w:r>
      <w:proofErr w:type="gramEnd"/>
      <w:r w:rsidRPr="00195327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195327">
        <w:rPr>
          <w:rFonts w:cstheme="minorHAnsi"/>
          <w:sz w:val="20"/>
          <w:szCs w:val="20"/>
          <w:lang w:val="en-US"/>
        </w:rPr>
        <w:t>indicação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da </w:t>
      </w:r>
      <w:proofErr w:type="spellStart"/>
      <w:r w:rsidRPr="00195327">
        <w:rPr>
          <w:rFonts w:cstheme="minorHAnsi"/>
          <w:sz w:val="20"/>
          <w:szCs w:val="20"/>
          <w:lang w:val="en-US"/>
        </w:rPr>
        <w:t>demanda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195327">
        <w:rPr>
          <w:rFonts w:cstheme="minorHAnsi"/>
          <w:sz w:val="20"/>
          <w:szCs w:val="20"/>
          <w:lang w:val="en-US"/>
        </w:rPr>
        <w:t>ou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195327">
        <w:rPr>
          <w:rFonts w:cstheme="minorHAnsi"/>
          <w:sz w:val="20"/>
          <w:szCs w:val="20"/>
          <w:lang w:val="en-US"/>
        </w:rPr>
        <w:t>projeto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195327">
        <w:rPr>
          <w:rFonts w:cstheme="minorHAnsi"/>
          <w:sz w:val="20"/>
          <w:szCs w:val="20"/>
          <w:lang w:val="en-US"/>
        </w:rPr>
        <w:t>pertinente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 w:rsidRPr="00195327">
        <w:rPr>
          <w:rFonts w:cstheme="minorHAnsi"/>
          <w:sz w:val="20"/>
          <w:szCs w:val="20"/>
          <w:lang w:val="en-US"/>
        </w:rPr>
        <w:t>Deve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ser </w:t>
      </w:r>
      <w:proofErr w:type="spellStart"/>
      <w:r w:rsidRPr="00195327">
        <w:rPr>
          <w:rFonts w:cstheme="minorHAnsi"/>
          <w:sz w:val="20"/>
          <w:szCs w:val="20"/>
          <w:lang w:val="en-US"/>
        </w:rPr>
        <w:t>indicada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</w:t>
      </w:r>
      <w:proofErr w:type="gramStart"/>
      <w:r w:rsidRPr="00195327">
        <w:rPr>
          <w:rFonts w:cstheme="minorHAnsi"/>
          <w:sz w:val="20"/>
          <w:szCs w:val="20"/>
          <w:lang w:val="en-US"/>
        </w:rPr>
        <w:t>a</w:t>
      </w:r>
      <w:proofErr w:type="gramEnd"/>
      <w:r w:rsidRPr="00195327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195327">
        <w:rPr>
          <w:rFonts w:cstheme="minorHAnsi"/>
          <w:sz w:val="20"/>
          <w:szCs w:val="20"/>
          <w:lang w:val="en-US"/>
        </w:rPr>
        <w:t>efetiva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195327">
        <w:rPr>
          <w:rFonts w:cstheme="minorHAnsi"/>
          <w:sz w:val="20"/>
          <w:szCs w:val="20"/>
          <w:lang w:val="en-US"/>
        </w:rPr>
        <w:t>relação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entre a </w:t>
      </w:r>
      <w:proofErr w:type="spellStart"/>
      <w:r w:rsidRPr="00195327">
        <w:rPr>
          <w:rFonts w:cstheme="minorHAnsi"/>
          <w:sz w:val="20"/>
          <w:szCs w:val="20"/>
          <w:lang w:val="en-US"/>
        </w:rPr>
        <w:t>quantidade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195327">
        <w:rPr>
          <w:rFonts w:cstheme="minorHAnsi"/>
          <w:sz w:val="20"/>
          <w:szCs w:val="20"/>
          <w:lang w:val="en-US"/>
        </w:rPr>
        <w:t>requerida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 e a real </w:t>
      </w:r>
      <w:proofErr w:type="spellStart"/>
      <w:r w:rsidRPr="00195327">
        <w:rPr>
          <w:rFonts w:cstheme="minorHAnsi"/>
          <w:sz w:val="20"/>
          <w:szCs w:val="20"/>
          <w:lang w:val="en-US"/>
        </w:rPr>
        <w:t>necessidade</w:t>
      </w:r>
      <w:proofErr w:type="spellEnd"/>
      <w:r w:rsidRPr="00195327">
        <w:rPr>
          <w:rFonts w:cstheme="minorHAnsi"/>
          <w:sz w:val="20"/>
          <w:szCs w:val="20"/>
          <w:lang w:val="en-US"/>
        </w:rPr>
        <w:t xml:space="preserve"> dos </w:t>
      </w:r>
      <w:proofErr w:type="spellStart"/>
      <w:r w:rsidRPr="00195327">
        <w:rPr>
          <w:rFonts w:cstheme="minorHAnsi"/>
          <w:sz w:val="20"/>
          <w:szCs w:val="20"/>
          <w:lang w:val="en-US"/>
        </w:rPr>
        <w:t>órgãos</w:t>
      </w:r>
      <w:proofErr w:type="spellEnd"/>
      <w:r w:rsidRPr="00195327">
        <w:rPr>
          <w:rFonts w:cstheme="minorHAnsi"/>
          <w:sz w:val="20"/>
          <w:szCs w:val="20"/>
          <w:lang w:val="en-US"/>
        </w:rPr>
        <w:t>.</w:t>
      </w:r>
    </w:p>
    <w:p w14:paraId="7D24EFE5" w14:textId="77777777" w:rsidR="00B65822" w:rsidRPr="007A2F1F" w:rsidRDefault="00B65822" w:rsidP="007A2F1F">
      <w:pPr>
        <w:spacing w:after="0" w:line="240" w:lineRule="auto"/>
        <w:jc w:val="both"/>
        <w:rPr>
          <w:rFonts w:cstheme="minorHAnsi"/>
          <w:lang w:val="en-US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3277"/>
        <w:gridCol w:w="993"/>
        <w:gridCol w:w="4102"/>
      </w:tblGrid>
      <w:tr w:rsidR="00984BA4" w:rsidRPr="007A2F1F" w14:paraId="0C1B77C2" w14:textId="77777777" w:rsidTr="004267C0">
        <w:trPr>
          <w:cantSplit/>
          <w:trHeight w:val="552"/>
        </w:trPr>
        <w:tc>
          <w:tcPr>
            <w:tcW w:w="684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61C771" w14:textId="3CFAF393" w:rsidR="000A67F7" w:rsidRPr="007A2F1F" w:rsidRDefault="000A67F7" w:rsidP="007A2F1F">
            <w:pPr>
              <w:keepNext/>
              <w:widowControl w:val="0"/>
              <w:tabs>
                <w:tab w:val="left" w:pos="2880"/>
              </w:tabs>
              <w:snapToGrid w:val="0"/>
              <w:spacing w:after="0" w:line="240" w:lineRule="auto"/>
              <w:jc w:val="center"/>
              <w:outlineLvl w:val="6"/>
              <w:rPr>
                <w:rFonts w:cstheme="minorHAnsi"/>
              </w:rPr>
            </w:pPr>
            <w:r w:rsidRPr="007A2F1F">
              <w:rPr>
                <w:rFonts w:cstheme="minorHAnsi"/>
                <w:b/>
              </w:rPr>
              <w:t>ITEM</w:t>
            </w:r>
          </w:p>
        </w:tc>
        <w:tc>
          <w:tcPr>
            <w:tcW w:w="3277" w:type="dxa"/>
            <w:shd w:val="clear" w:color="auto" w:fill="B8CCE4" w:themeFill="accent1" w:themeFillTint="66"/>
            <w:vAlign w:val="center"/>
          </w:tcPr>
          <w:p w14:paraId="28946128" w14:textId="7DAD38B8" w:rsidR="000A67F7" w:rsidRPr="007A2F1F" w:rsidRDefault="000A67F7" w:rsidP="007A2F1F">
            <w:pPr>
              <w:keepNext/>
              <w:widowControl w:val="0"/>
              <w:tabs>
                <w:tab w:val="left" w:pos="2880"/>
              </w:tabs>
              <w:snapToGrid w:val="0"/>
              <w:spacing w:after="0" w:line="240" w:lineRule="auto"/>
              <w:jc w:val="center"/>
              <w:outlineLvl w:val="6"/>
              <w:rPr>
                <w:rFonts w:eastAsia="Arial Unicode MS" w:cstheme="minorHAnsi"/>
                <w:b/>
              </w:rPr>
            </w:pPr>
            <w:r w:rsidRPr="007A2F1F">
              <w:rPr>
                <w:rFonts w:cstheme="minorHAnsi"/>
                <w:b/>
              </w:rPr>
              <w:t>DESCRIÇÃO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14:paraId="55D84F07" w14:textId="3C8AC78A" w:rsidR="000A67F7" w:rsidRPr="007A2F1F" w:rsidRDefault="000A67F7" w:rsidP="007A2F1F">
            <w:pPr>
              <w:keepNext/>
              <w:widowControl w:val="0"/>
              <w:tabs>
                <w:tab w:val="left" w:pos="2880"/>
              </w:tabs>
              <w:snapToGrid w:val="0"/>
              <w:spacing w:after="0" w:line="240" w:lineRule="auto"/>
              <w:jc w:val="center"/>
              <w:outlineLvl w:val="6"/>
              <w:rPr>
                <w:rFonts w:cstheme="minorHAnsi"/>
                <w:b/>
              </w:rPr>
            </w:pPr>
            <w:r w:rsidRPr="007A2F1F">
              <w:rPr>
                <w:rFonts w:cstheme="minorHAnsi"/>
                <w:b/>
              </w:rPr>
              <w:t>QUANT</w:t>
            </w:r>
            <w:r w:rsidR="00801A40">
              <w:rPr>
                <w:rFonts w:cstheme="minorHAnsi"/>
                <w:b/>
              </w:rPr>
              <w:t xml:space="preserve">. </w:t>
            </w:r>
          </w:p>
        </w:tc>
        <w:tc>
          <w:tcPr>
            <w:tcW w:w="4102" w:type="dxa"/>
            <w:shd w:val="clear" w:color="auto" w:fill="B8CCE4" w:themeFill="accent1" w:themeFillTint="66"/>
          </w:tcPr>
          <w:p w14:paraId="169CD337" w14:textId="77777777" w:rsidR="004267C0" w:rsidRDefault="000A67F7" w:rsidP="004267C0">
            <w:pPr>
              <w:keepNext/>
              <w:widowControl w:val="0"/>
              <w:tabs>
                <w:tab w:val="left" w:pos="2880"/>
              </w:tabs>
              <w:snapToGrid w:val="0"/>
              <w:spacing w:after="0" w:line="240" w:lineRule="auto"/>
              <w:jc w:val="center"/>
              <w:outlineLvl w:val="6"/>
              <w:rPr>
                <w:rFonts w:cstheme="minorHAnsi"/>
                <w:b/>
              </w:rPr>
            </w:pPr>
            <w:r w:rsidRPr="007A2F1F">
              <w:rPr>
                <w:rFonts w:cstheme="minorHAnsi"/>
                <w:b/>
              </w:rPr>
              <w:t>JUSTIFICATIVA</w:t>
            </w:r>
            <w:r w:rsidR="004267C0">
              <w:rPr>
                <w:rFonts w:cstheme="minorHAnsi"/>
                <w:b/>
              </w:rPr>
              <w:t xml:space="preserve"> </w:t>
            </w:r>
          </w:p>
          <w:p w14:paraId="665CAB10" w14:textId="5FD354A6" w:rsidR="00A93D68" w:rsidRPr="007A2F1F" w:rsidRDefault="004267C0" w:rsidP="004267C0">
            <w:pPr>
              <w:keepNext/>
              <w:widowControl w:val="0"/>
              <w:tabs>
                <w:tab w:val="left" w:pos="2880"/>
              </w:tabs>
              <w:snapToGrid w:val="0"/>
              <w:spacing w:after="0" w:line="240" w:lineRule="auto"/>
              <w:jc w:val="center"/>
              <w:outlineLvl w:val="6"/>
              <w:rPr>
                <w:rFonts w:cstheme="minorHAnsi"/>
                <w:b/>
              </w:rPr>
            </w:pPr>
            <w:r w:rsidRPr="004267C0">
              <w:rPr>
                <w:rFonts w:cstheme="minorHAnsi"/>
                <w:bCs/>
                <w:sz w:val="18"/>
                <w:szCs w:val="18"/>
              </w:rPr>
              <w:t>(</w:t>
            </w:r>
            <w:proofErr w:type="gramStart"/>
            <w:r w:rsidR="00A93D68" w:rsidRPr="004267C0">
              <w:rPr>
                <w:rFonts w:cstheme="minorHAnsi"/>
                <w:bCs/>
                <w:sz w:val="18"/>
                <w:szCs w:val="18"/>
              </w:rPr>
              <w:t xml:space="preserve">Descrever </w:t>
            </w:r>
            <w:r w:rsidR="000E53E5" w:rsidRPr="004267C0">
              <w:rPr>
                <w:rFonts w:cstheme="minorHAnsi"/>
                <w:bCs/>
                <w:sz w:val="18"/>
                <w:szCs w:val="18"/>
                <w:lang w:val="en-US"/>
              </w:rPr>
              <w:t xml:space="preserve"> a</w:t>
            </w:r>
            <w:proofErr w:type="gramEnd"/>
            <w:r w:rsidR="000E53E5" w:rsidRPr="004267C0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E53E5" w:rsidRPr="004267C0">
              <w:rPr>
                <w:rFonts w:cstheme="minorHAnsi"/>
                <w:bCs/>
                <w:sz w:val="18"/>
                <w:szCs w:val="18"/>
                <w:lang w:val="en-US"/>
              </w:rPr>
              <w:t>efetiva</w:t>
            </w:r>
            <w:proofErr w:type="spellEnd"/>
            <w:r w:rsidR="000E53E5" w:rsidRPr="004267C0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E53E5" w:rsidRPr="004267C0">
              <w:rPr>
                <w:rFonts w:cstheme="minorHAnsi"/>
                <w:bCs/>
                <w:sz w:val="18"/>
                <w:szCs w:val="18"/>
                <w:lang w:val="en-US"/>
              </w:rPr>
              <w:t>relação</w:t>
            </w:r>
            <w:proofErr w:type="spellEnd"/>
            <w:r w:rsidR="000E53E5" w:rsidRPr="004267C0">
              <w:rPr>
                <w:rFonts w:cstheme="minorHAnsi"/>
                <w:bCs/>
                <w:sz w:val="18"/>
                <w:szCs w:val="18"/>
                <w:lang w:val="en-US"/>
              </w:rPr>
              <w:t xml:space="preserve"> entre a </w:t>
            </w:r>
            <w:proofErr w:type="spellStart"/>
            <w:r w:rsidR="000E53E5" w:rsidRPr="004267C0">
              <w:rPr>
                <w:rFonts w:cstheme="minorHAnsi"/>
                <w:bCs/>
                <w:sz w:val="18"/>
                <w:szCs w:val="18"/>
                <w:lang w:val="en-US"/>
              </w:rPr>
              <w:t>quantidade</w:t>
            </w:r>
            <w:proofErr w:type="spellEnd"/>
            <w:r w:rsidR="000E53E5" w:rsidRPr="004267C0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E53E5" w:rsidRPr="004267C0">
              <w:rPr>
                <w:rFonts w:cstheme="minorHAnsi"/>
                <w:bCs/>
                <w:sz w:val="18"/>
                <w:szCs w:val="18"/>
                <w:lang w:val="en-US"/>
              </w:rPr>
              <w:t>requerida</w:t>
            </w:r>
            <w:proofErr w:type="spellEnd"/>
            <w:r w:rsidR="000E53E5" w:rsidRPr="004267C0">
              <w:rPr>
                <w:rFonts w:cstheme="minorHAnsi"/>
                <w:bCs/>
                <w:sz w:val="18"/>
                <w:szCs w:val="18"/>
                <w:lang w:val="en-US"/>
              </w:rPr>
              <w:t xml:space="preserve"> e a real </w:t>
            </w:r>
            <w:proofErr w:type="spellStart"/>
            <w:r w:rsidR="000E53E5" w:rsidRPr="004267C0">
              <w:rPr>
                <w:rFonts w:cstheme="minorHAnsi"/>
                <w:bCs/>
                <w:sz w:val="18"/>
                <w:szCs w:val="18"/>
                <w:lang w:val="en-US"/>
              </w:rPr>
              <w:t>necessidade</w:t>
            </w:r>
            <w:proofErr w:type="spellEnd"/>
            <w:r w:rsidR="000E53E5" w:rsidRPr="004267C0">
              <w:rPr>
                <w:rFonts w:cstheme="minorHAnsi"/>
                <w:bCs/>
                <w:sz w:val="18"/>
                <w:szCs w:val="18"/>
                <w:lang w:val="en-US"/>
              </w:rPr>
              <w:t xml:space="preserve"> dos </w:t>
            </w:r>
            <w:proofErr w:type="spellStart"/>
            <w:r w:rsidR="000E53E5" w:rsidRPr="004267C0">
              <w:rPr>
                <w:rFonts w:cstheme="minorHAnsi"/>
                <w:bCs/>
                <w:sz w:val="18"/>
                <w:szCs w:val="18"/>
                <w:lang w:val="en-US"/>
              </w:rPr>
              <w:t>órgãos</w:t>
            </w:r>
            <w:proofErr w:type="spellEnd"/>
            <w:r w:rsidR="00801A40" w:rsidRPr="004267C0">
              <w:rPr>
                <w:rFonts w:cstheme="minorHAnsi"/>
                <w:bCs/>
                <w:sz w:val="18"/>
                <w:szCs w:val="18"/>
                <w:lang w:val="en-US"/>
              </w:rPr>
              <w:t xml:space="preserve"> que </w:t>
            </w:r>
            <w:proofErr w:type="spellStart"/>
            <w:r w:rsidR="00801A40" w:rsidRPr="004267C0">
              <w:rPr>
                <w:rFonts w:cstheme="minorHAnsi"/>
                <w:bCs/>
                <w:sz w:val="18"/>
                <w:szCs w:val="18"/>
                <w:lang w:val="en-US"/>
              </w:rPr>
              <w:t>justifiquem</w:t>
            </w:r>
            <w:proofErr w:type="spellEnd"/>
            <w:r w:rsidR="00801A40" w:rsidRPr="004267C0">
              <w:rPr>
                <w:rFonts w:cstheme="minorHAnsi"/>
                <w:bCs/>
                <w:sz w:val="18"/>
                <w:szCs w:val="18"/>
                <w:lang w:val="en-US"/>
              </w:rPr>
              <w:t xml:space="preserve"> a </w:t>
            </w:r>
            <w:proofErr w:type="spellStart"/>
            <w:r w:rsidR="00801A40" w:rsidRPr="004267C0">
              <w:rPr>
                <w:rFonts w:cstheme="minorHAnsi"/>
                <w:bCs/>
                <w:sz w:val="18"/>
                <w:szCs w:val="18"/>
                <w:lang w:val="en-US"/>
              </w:rPr>
              <w:t>aquisição</w:t>
            </w:r>
            <w:proofErr w:type="spellEnd"/>
            <w:r w:rsidR="00801A40" w:rsidRPr="004267C0">
              <w:rPr>
                <w:rFonts w:cstheme="minorHAnsi"/>
                <w:bCs/>
                <w:sz w:val="18"/>
                <w:szCs w:val="18"/>
                <w:lang w:val="en-US"/>
              </w:rPr>
              <w:t>)</w:t>
            </w:r>
            <w:r w:rsidR="000E53E5" w:rsidRPr="004267C0">
              <w:rPr>
                <w:rFonts w:cstheme="minorHAnsi"/>
                <w:bCs/>
                <w:sz w:val="18"/>
                <w:szCs w:val="18"/>
                <w:lang w:val="en-US"/>
              </w:rPr>
              <w:t>.</w:t>
            </w:r>
          </w:p>
        </w:tc>
      </w:tr>
      <w:tr w:rsidR="00984BA4" w:rsidRPr="007A2F1F" w14:paraId="68516A4C" w14:textId="77777777" w:rsidTr="004267C0">
        <w:trPr>
          <w:cantSplit/>
          <w:trHeight w:val="641"/>
        </w:trPr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14CDF305" w14:textId="77777777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  <w:r w:rsidRPr="00984BA4">
              <w:rPr>
                <w:rFonts w:cstheme="minorHAnsi"/>
                <w:bCs/>
                <w:lang w:val="en-US"/>
              </w:rPr>
              <w:t>01</w:t>
            </w: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6C4FC46B" w14:textId="77777777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84BA4">
              <w:rPr>
                <w:rFonts w:cstheme="minorHAnsi"/>
                <w:bCs/>
              </w:rPr>
              <w:t xml:space="preserve">Subscrição de solução corporativa de prevenção de ameaças de nova geração (EDR – </w:t>
            </w:r>
            <w:proofErr w:type="spellStart"/>
            <w:r w:rsidRPr="00984BA4">
              <w:rPr>
                <w:rFonts w:cstheme="minorHAnsi"/>
                <w:bCs/>
              </w:rPr>
              <w:t>Endpoint</w:t>
            </w:r>
            <w:proofErr w:type="spellEnd"/>
            <w:r w:rsidRPr="00984BA4">
              <w:rPr>
                <w:rFonts w:cstheme="minorHAnsi"/>
                <w:bCs/>
              </w:rPr>
              <w:t xml:space="preserve"> </w:t>
            </w:r>
            <w:proofErr w:type="spellStart"/>
            <w:r w:rsidRPr="00984BA4">
              <w:rPr>
                <w:rFonts w:cstheme="minorHAnsi"/>
                <w:bCs/>
              </w:rPr>
              <w:t>Detection</w:t>
            </w:r>
            <w:proofErr w:type="spellEnd"/>
            <w:r w:rsidRPr="00984BA4">
              <w:rPr>
                <w:rFonts w:cstheme="minorHAnsi"/>
                <w:bCs/>
              </w:rPr>
              <w:t xml:space="preserve"> </w:t>
            </w:r>
            <w:proofErr w:type="spellStart"/>
            <w:proofErr w:type="gramStart"/>
            <w:r w:rsidRPr="00984BA4">
              <w:rPr>
                <w:rFonts w:cstheme="minorHAnsi"/>
                <w:bCs/>
              </w:rPr>
              <w:t>and</w:t>
            </w:r>
            <w:proofErr w:type="spellEnd"/>
            <w:r w:rsidRPr="00984BA4">
              <w:rPr>
                <w:rFonts w:cstheme="minorHAnsi"/>
                <w:bCs/>
              </w:rPr>
              <w:t xml:space="preserve"> Response</w:t>
            </w:r>
            <w:proofErr w:type="gramEnd"/>
            <w:r w:rsidRPr="00984BA4">
              <w:rPr>
                <w:rFonts w:cstheme="minorHAnsi"/>
                <w:bCs/>
              </w:rPr>
              <w:t xml:space="preserve">) pelo período de 36 meses, incluindo Suporte da fabricante da solução pelo período contratado.  </w:t>
            </w:r>
          </w:p>
          <w:p w14:paraId="3BF0BA5E" w14:textId="54556D52" w:rsidR="007A2F1F" w:rsidRPr="00984BA4" w:rsidRDefault="007A2F1F" w:rsidP="007A2F1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29B9AA8" w14:textId="77777777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2688C745" w14:textId="77777777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</w:p>
        </w:tc>
      </w:tr>
      <w:tr w:rsidR="00984BA4" w:rsidRPr="007A2F1F" w14:paraId="269279E2" w14:textId="77777777" w:rsidTr="004267C0">
        <w:trPr>
          <w:cantSplit/>
          <w:trHeight w:val="59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67DA5A" w14:textId="77777777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  <w:r w:rsidRPr="00984BA4">
              <w:rPr>
                <w:rFonts w:cstheme="minorHAnsi"/>
                <w:bCs/>
                <w:lang w:val="en-US"/>
              </w:rPr>
              <w:t>02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306206" w14:textId="6016A32E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84BA4">
              <w:rPr>
                <w:rFonts w:cstheme="minorHAnsi"/>
                <w:bCs/>
              </w:rPr>
              <w:t>Serviço de Instalação e Configuração da solução pela Contratada</w:t>
            </w:r>
            <w:r w:rsidR="00B65822" w:rsidRPr="00984BA4">
              <w:rPr>
                <w:rFonts w:cstheme="minorHAnsi"/>
                <w:bCs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9349A4" w14:textId="77777777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7CE60D" w14:textId="77777777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984BA4" w:rsidRPr="007A2F1F" w14:paraId="1E64A0E0" w14:textId="77777777" w:rsidTr="004267C0">
        <w:trPr>
          <w:cantSplit/>
          <w:trHeight w:val="41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5AA1ED" w14:textId="77777777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  <w:r w:rsidRPr="00984BA4">
              <w:rPr>
                <w:rFonts w:cstheme="minorHAnsi"/>
                <w:bCs/>
                <w:lang w:val="en-US"/>
              </w:rPr>
              <w:t>03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2DE3C" w14:textId="77777777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84BA4">
              <w:rPr>
                <w:rFonts w:cstheme="minorHAnsi"/>
                <w:bCs/>
              </w:rPr>
              <w:t xml:space="preserve">Serviço de Suporte 24 x 7 da Contratada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DFD680" w14:textId="77777777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4CB35" w14:textId="77777777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984BA4" w:rsidRPr="007A2F1F" w14:paraId="5AF4338B" w14:textId="77777777" w:rsidTr="004267C0">
        <w:trPr>
          <w:cantSplit/>
          <w:trHeight w:val="39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C6514" w14:textId="77777777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  <w:r w:rsidRPr="00984BA4">
              <w:rPr>
                <w:rFonts w:cstheme="minorHAnsi"/>
                <w:bCs/>
                <w:lang w:val="en-US"/>
              </w:rPr>
              <w:t>04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707A" w14:textId="77777777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84BA4">
              <w:rPr>
                <w:rFonts w:cstheme="minorHAnsi"/>
                <w:bCs/>
              </w:rPr>
              <w:t>Vagas de Treinamento da solução contratada, ministrado pela Fabricante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7477" w14:textId="77777777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E0C8" w14:textId="77777777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984BA4" w:rsidRPr="007A2F1F" w14:paraId="21D0A8D0" w14:textId="77777777" w:rsidTr="004267C0">
        <w:trPr>
          <w:cantSplit/>
          <w:trHeight w:val="64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6A41FF" w14:textId="77777777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  <w:r w:rsidRPr="00984BA4">
              <w:rPr>
                <w:rFonts w:cstheme="minorHAnsi"/>
                <w:bCs/>
                <w:lang w:val="en-US"/>
              </w:rPr>
              <w:t>05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C00F" w14:textId="14A296FD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84BA4">
              <w:rPr>
                <w:rFonts w:cstheme="minorHAnsi"/>
                <w:bCs/>
              </w:rPr>
              <w:t>Vagas de Treinamento da solução contratada, ministrado pela Contratada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688B" w14:textId="77777777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  <w:highlight w:val="yellow"/>
                <w:lang w:val="en-US"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A144" w14:textId="77777777" w:rsidR="000A67F7" w:rsidRPr="00984BA4" w:rsidRDefault="000A67F7" w:rsidP="007A2F1F">
            <w:pPr>
              <w:spacing w:after="0" w:line="240" w:lineRule="auto"/>
              <w:jc w:val="center"/>
              <w:rPr>
                <w:rFonts w:cstheme="minorHAnsi"/>
                <w:bCs/>
                <w:highlight w:val="yellow"/>
                <w:lang w:val="en-US"/>
              </w:rPr>
            </w:pPr>
          </w:p>
        </w:tc>
      </w:tr>
    </w:tbl>
    <w:p w14:paraId="0EF0EE4B" w14:textId="13CDC025" w:rsidR="009713EB" w:rsidRDefault="009713EB" w:rsidP="007A2F1F">
      <w:pPr>
        <w:spacing w:after="0" w:line="240" w:lineRule="auto"/>
        <w:rPr>
          <w:rFonts w:cstheme="minorHAnsi"/>
          <w:lang w:val="en-US"/>
        </w:rPr>
      </w:pPr>
    </w:p>
    <w:p w14:paraId="5750F63A" w14:textId="77777777" w:rsidR="007776B9" w:rsidRPr="007A2F1F" w:rsidRDefault="007776B9" w:rsidP="007A2F1F">
      <w:pPr>
        <w:spacing w:after="0" w:line="240" w:lineRule="auto"/>
        <w:rPr>
          <w:rFonts w:cstheme="minorHAnsi"/>
          <w:lang w:val="en-US"/>
        </w:rPr>
      </w:pPr>
    </w:p>
    <w:p w14:paraId="19438066" w14:textId="35F9E4D7" w:rsidR="00263B10" w:rsidRPr="007A2F1F" w:rsidRDefault="00242E6A" w:rsidP="007A2F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7A2F1F">
        <w:rPr>
          <w:rFonts w:cstheme="minorHAnsi"/>
          <w:b/>
          <w:bCs/>
          <w:color w:val="000000"/>
        </w:rPr>
        <w:t>Solicitante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260E55" w:rsidRPr="007A2F1F" w14:paraId="413BC47B" w14:textId="77777777" w:rsidTr="007776B9">
        <w:tc>
          <w:tcPr>
            <w:tcW w:w="2972" w:type="dxa"/>
            <w:vAlign w:val="center"/>
          </w:tcPr>
          <w:p w14:paraId="7D9FF6E4" w14:textId="4E68E392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A2F1F">
              <w:rPr>
                <w:rFonts w:eastAsia="Times New Roman" w:cstheme="minorHAnsi"/>
                <w:color w:val="000000"/>
                <w:lang w:eastAsia="pt-BR"/>
              </w:rPr>
              <w:t>Órgão</w:t>
            </w:r>
          </w:p>
        </w:tc>
        <w:tc>
          <w:tcPr>
            <w:tcW w:w="6095" w:type="dxa"/>
          </w:tcPr>
          <w:p w14:paraId="7CCF8C06" w14:textId="77777777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260E55" w:rsidRPr="007A2F1F" w14:paraId="6599C715" w14:textId="77777777" w:rsidTr="007776B9">
        <w:tc>
          <w:tcPr>
            <w:tcW w:w="2972" w:type="dxa"/>
          </w:tcPr>
          <w:p w14:paraId="2CED77BB" w14:textId="3A16A5CF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A2F1F">
              <w:rPr>
                <w:rFonts w:eastAsia="Times New Roman" w:cstheme="minorHAnsi"/>
                <w:color w:val="000000"/>
                <w:lang w:eastAsia="pt-BR"/>
              </w:rPr>
              <w:t>Responsável</w:t>
            </w:r>
          </w:p>
        </w:tc>
        <w:tc>
          <w:tcPr>
            <w:tcW w:w="6095" w:type="dxa"/>
          </w:tcPr>
          <w:p w14:paraId="2D16FAA1" w14:textId="77777777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260E55" w:rsidRPr="007A2F1F" w14:paraId="6C2DEB0B" w14:textId="77777777" w:rsidTr="007776B9">
        <w:tc>
          <w:tcPr>
            <w:tcW w:w="2972" w:type="dxa"/>
            <w:vAlign w:val="center"/>
          </w:tcPr>
          <w:p w14:paraId="57774D3D" w14:textId="255CEDC0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A2F1F">
              <w:rPr>
                <w:rFonts w:eastAsia="Times New Roman" w:cstheme="minorHAnsi"/>
                <w:color w:val="000000"/>
                <w:lang w:eastAsia="pt-BR"/>
              </w:rPr>
              <w:t>Cargo</w:t>
            </w:r>
          </w:p>
        </w:tc>
        <w:tc>
          <w:tcPr>
            <w:tcW w:w="6095" w:type="dxa"/>
          </w:tcPr>
          <w:p w14:paraId="16DB0A7C" w14:textId="77777777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260E55" w:rsidRPr="007A2F1F" w14:paraId="7DD69181" w14:textId="77777777" w:rsidTr="007776B9">
        <w:tc>
          <w:tcPr>
            <w:tcW w:w="2972" w:type="dxa"/>
          </w:tcPr>
          <w:p w14:paraId="389F0772" w14:textId="71759CCE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A2F1F">
              <w:rPr>
                <w:rFonts w:eastAsia="Times New Roman" w:cstheme="minorHAnsi"/>
                <w:color w:val="000000"/>
                <w:lang w:eastAsia="pt-BR"/>
              </w:rPr>
              <w:t>Dep./Divisão/Gerência/Núcleo</w:t>
            </w:r>
          </w:p>
        </w:tc>
        <w:tc>
          <w:tcPr>
            <w:tcW w:w="6095" w:type="dxa"/>
          </w:tcPr>
          <w:p w14:paraId="47ED8365" w14:textId="77777777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260E55" w:rsidRPr="007A2F1F" w14:paraId="0EAEC7A8" w14:textId="77777777" w:rsidTr="007776B9">
        <w:tc>
          <w:tcPr>
            <w:tcW w:w="2972" w:type="dxa"/>
          </w:tcPr>
          <w:p w14:paraId="2B98FD92" w14:textId="4AB02CC9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A2F1F">
              <w:rPr>
                <w:rFonts w:eastAsia="Times New Roman" w:cstheme="minorHAnsi"/>
                <w:color w:val="000000"/>
                <w:lang w:eastAsia="pt-BR"/>
              </w:rPr>
              <w:t>Telefone</w:t>
            </w:r>
          </w:p>
        </w:tc>
        <w:tc>
          <w:tcPr>
            <w:tcW w:w="6095" w:type="dxa"/>
          </w:tcPr>
          <w:p w14:paraId="27449FAF" w14:textId="77777777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260E55" w:rsidRPr="007A2F1F" w14:paraId="5EBE83B9" w14:textId="77777777" w:rsidTr="007776B9">
        <w:tc>
          <w:tcPr>
            <w:tcW w:w="2972" w:type="dxa"/>
          </w:tcPr>
          <w:p w14:paraId="622E2BA8" w14:textId="07015C85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A2F1F">
              <w:rPr>
                <w:rFonts w:eastAsia="Times New Roman" w:cstheme="minorHAnsi"/>
                <w:color w:val="000000"/>
                <w:lang w:eastAsia="pt-BR"/>
              </w:rPr>
              <w:t>E-mail</w:t>
            </w:r>
          </w:p>
        </w:tc>
        <w:tc>
          <w:tcPr>
            <w:tcW w:w="6095" w:type="dxa"/>
          </w:tcPr>
          <w:p w14:paraId="204DABA4" w14:textId="77777777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</w:tbl>
    <w:p w14:paraId="6F70A12E" w14:textId="626D5554" w:rsidR="00AE057A" w:rsidRDefault="00AE057A" w:rsidP="007A2F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76F71F4" w14:textId="77777777" w:rsidR="007A2F1F" w:rsidRPr="007A2F1F" w:rsidRDefault="007A2F1F" w:rsidP="007A2F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42791E0" w14:textId="7D6D0EB7" w:rsidR="00206658" w:rsidRPr="007A2F1F" w:rsidRDefault="00206658" w:rsidP="007A2F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A2F1F">
        <w:rPr>
          <w:rFonts w:cstheme="minorHAnsi"/>
          <w:color w:val="000000"/>
        </w:rPr>
        <w:t xml:space="preserve">São </w:t>
      </w:r>
      <w:r w:rsidR="009713EB" w:rsidRPr="007A2F1F">
        <w:rPr>
          <w:rFonts w:cstheme="minorHAnsi"/>
          <w:color w:val="000000"/>
        </w:rPr>
        <w:t xml:space="preserve">Paulo, ___ de </w:t>
      </w:r>
      <w:proofErr w:type="gramStart"/>
      <w:r w:rsidR="009713EB" w:rsidRPr="007A2F1F">
        <w:rPr>
          <w:rFonts w:cstheme="minorHAnsi"/>
          <w:color w:val="000000"/>
        </w:rPr>
        <w:t>Fevereiro</w:t>
      </w:r>
      <w:proofErr w:type="gramEnd"/>
      <w:r w:rsidR="009713EB" w:rsidRPr="007A2F1F">
        <w:rPr>
          <w:rFonts w:cstheme="minorHAnsi"/>
          <w:color w:val="000000"/>
        </w:rPr>
        <w:t xml:space="preserve"> de 2023.</w:t>
      </w:r>
    </w:p>
    <w:sectPr w:rsidR="00206658" w:rsidRPr="007A2F1F" w:rsidSect="00113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8" w:right="1133" w:bottom="1135" w:left="1701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1BD9" w14:textId="77777777" w:rsidR="00317122" w:rsidRDefault="00317122" w:rsidP="004F316F">
      <w:pPr>
        <w:spacing w:after="0" w:line="240" w:lineRule="auto"/>
      </w:pPr>
      <w:r>
        <w:separator/>
      </w:r>
    </w:p>
  </w:endnote>
  <w:endnote w:type="continuationSeparator" w:id="0">
    <w:p w14:paraId="25E54B9A" w14:textId="77777777" w:rsidR="00317122" w:rsidRDefault="00317122" w:rsidP="004F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6F18" w14:textId="77777777" w:rsidR="00ED1C2D" w:rsidRDefault="00ED1C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8598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C3FD61" w14:textId="77E2C249" w:rsidR="00E74ACA" w:rsidRDefault="00E74ACA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FD8808" w14:textId="412F1531" w:rsidR="00786F78" w:rsidRPr="0083642B" w:rsidRDefault="00786F78" w:rsidP="004057B2">
    <w:pPr>
      <w:pStyle w:val="Rodap"/>
      <w:tabs>
        <w:tab w:val="left" w:pos="3670"/>
      </w:tabs>
      <w:rPr>
        <w:b/>
        <w:color w:val="00163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500B" w14:textId="77777777" w:rsidR="00ED1C2D" w:rsidRDefault="00ED1C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BF47" w14:textId="77777777" w:rsidR="00317122" w:rsidRDefault="00317122" w:rsidP="004F316F">
      <w:pPr>
        <w:spacing w:after="0" w:line="240" w:lineRule="auto"/>
      </w:pPr>
      <w:r>
        <w:separator/>
      </w:r>
    </w:p>
  </w:footnote>
  <w:footnote w:type="continuationSeparator" w:id="0">
    <w:p w14:paraId="7F43AD49" w14:textId="77777777" w:rsidR="00317122" w:rsidRDefault="00317122" w:rsidP="004F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2515" w14:textId="13161657" w:rsidR="00786F78" w:rsidRDefault="00BD1BB4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57AA97A1" wp14:editId="571D1E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572500" cy="12101195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0" cy="1210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5606" w14:textId="0456DAEF" w:rsidR="004F316F" w:rsidRDefault="00BD1BB4" w:rsidP="00786F78">
    <w:pPr>
      <w:pStyle w:val="Cabealho"/>
      <w:ind w:left="-567"/>
      <w:jc w:val="cent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72365C0" wp14:editId="1ABDF4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572500" cy="12101195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0" cy="1210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4B8">
      <w:rPr>
        <w:noProof/>
      </w:rPr>
      <w:drawing>
        <wp:inline distT="0" distB="0" distL="0" distR="0" wp14:anchorId="2BABD3BF" wp14:editId="59A94106">
          <wp:extent cx="1763395" cy="505363"/>
          <wp:effectExtent l="0" t="0" r="0" b="0"/>
          <wp:docPr id="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505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1577" w14:textId="5370454D" w:rsidR="00786F78" w:rsidRDefault="006B00AB">
    <w:pPr>
      <w:pStyle w:val="Cabealho"/>
    </w:pPr>
    <w:r>
      <w:rPr>
        <w:noProof/>
      </w:rPr>
      <w:pict w14:anchorId="151F8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0" type="#_x0000_t75" style="position:absolute;margin-left:0;margin-top:0;width:675pt;height:952.85pt;z-index:-251657728;mso-position-horizontal:center;mso-position-horizontal-relative:margin;mso-position-vertical:center;mso-position-vertical-relative:margin" o:allowincell="f">
          <v:imagedata r:id="rId1" o:title="papel-de-carta-check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C19"/>
    <w:multiLevelType w:val="hybridMultilevel"/>
    <w:tmpl w:val="0AD84C6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8558DA"/>
    <w:multiLevelType w:val="hybridMultilevel"/>
    <w:tmpl w:val="1D5A6546"/>
    <w:lvl w:ilvl="0" w:tplc="B23E73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87257"/>
    <w:multiLevelType w:val="multilevel"/>
    <w:tmpl w:val="746026C6"/>
    <w:lvl w:ilvl="0">
      <w:start w:val="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8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36" w:hanging="1080"/>
      </w:pPr>
      <w:rPr>
        <w:rFonts w:hint="default"/>
      </w:rPr>
    </w:lvl>
    <w:lvl w:ilvl="3">
      <w:start w:val="47"/>
      <w:numFmt w:val="decimal"/>
      <w:lvlText w:val="%1.%2.%3.%4"/>
      <w:lvlJc w:val="left"/>
      <w:pPr>
        <w:ind w:left="4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24" w:hanging="1800"/>
      </w:pPr>
      <w:rPr>
        <w:rFonts w:hint="default"/>
      </w:rPr>
    </w:lvl>
  </w:abstractNum>
  <w:abstractNum w:abstractNumId="3" w15:restartNumberingAfterBreak="0">
    <w:nsid w:val="26901D9F"/>
    <w:multiLevelType w:val="hybridMultilevel"/>
    <w:tmpl w:val="4950EDE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E8038D"/>
    <w:multiLevelType w:val="multilevel"/>
    <w:tmpl w:val="7E0E4B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46336311"/>
    <w:multiLevelType w:val="multilevel"/>
    <w:tmpl w:val="4796A78A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6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 w:val="0"/>
        <w:bCs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bullet"/>
      <w:lvlText w:val=""/>
      <w:lvlJc w:val="left"/>
      <w:pPr>
        <w:tabs>
          <w:tab w:val="num" w:pos="4620"/>
        </w:tabs>
        <w:ind w:left="462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56F653C8"/>
    <w:multiLevelType w:val="multilevel"/>
    <w:tmpl w:val="8B782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284" w:hanging="80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04" w:hanging="8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7" w15:restartNumberingAfterBreak="0">
    <w:nsid w:val="582E1AFD"/>
    <w:multiLevelType w:val="hybridMultilevel"/>
    <w:tmpl w:val="38DE1E76"/>
    <w:lvl w:ilvl="0" w:tplc="DA5C9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B6C37"/>
    <w:multiLevelType w:val="multilevel"/>
    <w:tmpl w:val="73446974"/>
    <w:lvl w:ilvl="0">
      <w:start w:val="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3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1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24" w:hanging="1800"/>
      </w:pPr>
      <w:rPr>
        <w:rFonts w:hint="default"/>
      </w:rPr>
    </w:lvl>
  </w:abstractNum>
  <w:abstractNum w:abstractNumId="9" w15:restartNumberingAfterBreak="0">
    <w:nsid w:val="741D4472"/>
    <w:multiLevelType w:val="multilevel"/>
    <w:tmpl w:val="024A27D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2.2.1.16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bullet"/>
      <w:lvlText w:val=""/>
      <w:lvlJc w:val="left"/>
      <w:pPr>
        <w:tabs>
          <w:tab w:val="num" w:pos="4620"/>
        </w:tabs>
        <w:ind w:left="462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77780D88"/>
    <w:multiLevelType w:val="hybridMultilevel"/>
    <w:tmpl w:val="8122788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C435881"/>
    <w:multiLevelType w:val="multilevel"/>
    <w:tmpl w:val="3642EB4E"/>
    <w:lvl w:ilvl="0">
      <w:start w:val="2"/>
      <w:numFmt w:val="decimal"/>
      <w:lvlText w:val="%1"/>
      <w:lvlJc w:val="left"/>
      <w:pPr>
        <w:ind w:left="948" w:hanging="94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26" w:hanging="9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94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24" w:hanging="1800"/>
      </w:pPr>
      <w:rPr>
        <w:rFonts w:hint="default"/>
      </w:rPr>
    </w:lvl>
  </w:abstractNum>
  <w:num w:numId="1" w16cid:durableId="782728736">
    <w:abstractNumId w:val="0"/>
  </w:num>
  <w:num w:numId="2" w16cid:durableId="1660882809">
    <w:abstractNumId w:val="5"/>
  </w:num>
  <w:num w:numId="3" w16cid:durableId="1247496627">
    <w:abstractNumId w:val="9"/>
  </w:num>
  <w:num w:numId="4" w16cid:durableId="444926805">
    <w:abstractNumId w:val="8"/>
  </w:num>
  <w:num w:numId="5" w16cid:durableId="1712463923">
    <w:abstractNumId w:val="4"/>
  </w:num>
  <w:num w:numId="6" w16cid:durableId="223881059">
    <w:abstractNumId w:val="11"/>
  </w:num>
  <w:num w:numId="7" w16cid:durableId="878976040">
    <w:abstractNumId w:val="2"/>
  </w:num>
  <w:num w:numId="8" w16cid:durableId="1865555281">
    <w:abstractNumId w:val="7"/>
  </w:num>
  <w:num w:numId="9" w16cid:durableId="5641669">
    <w:abstractNumId w:val="1"/>
  </w:num>
  <w:num w:numId="10" w16cid:durableId="2131704411">
    <w:abstractNumId w:val="10"/>
  </w:num>
  <w:num w:numId="11" w16cid:durableId="1865436933">
    <w:abstractNumId w:val="3"/>
  </w:num>
  <w:num w:numId="12" w16cid:durableId="1005938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6F"/>
    <w:rsid w:val="000056AC"/>
    <w:rsid w:val="0002142F"/>
    <w:rsid w:val="00027DA9"/>
    <w:rsid w:val="00054649"/>
    <w:rsid w:val="0005677E"/>
    <w:rsid w:val="00066D49"/>
    <w:rsid w:val="00071774"/>
    <w:rsid w:val="00080710"/>
    <w:rsid w:val="00080ED6"/>
    <w:rsid w:val="000879BB"/>
    <w:rsid w:val="000A625D"/>
    <w:rsid w:val="000A67F7"/>
    <w:rsid w:val="000B09EF"/>
    <w:rsid w:val="000C461A"/>
    <w:rsid w:val="000D31D7"/>
    <w:rsid w:val="000D4C2D"/>
    <w:rsid w:val="000E53E5"/>
    <w:rsid w:val="000E7241"/>
    <w:rsid w:val="0010201D"/>
    <w:rsid w:val="0011169D"/>
    <w:rsid w:val="00113641"/>
    <w:rsid w:val="001274F1"/>
    <w:rsid w:val="00142320"/>
    <w:rsid w:val="00151EE6"/>
    <w:rsid w:val="001634B8"/>
    <w:rsid w:val="00167970"/>
    <w:rsid w:val="00182A69"/>
    <w:rsid w:val="00184291"/>
    <w:rsid w:val="001872FA"/>
    <w:rsid w:val="0019052E"/>
    <w:rsid w:val="0019052F"/>
    <w:rsid w:val="001945FF"/>
    <w:rsid w:val="00195327"/>
    <w:rsid w:val="001958F1"/>
    <w:rsid w:val="00195CD6"/>
    <w:rsid w:val="001973F1"/>
    <w:rsid w:val="001A1A65"/>
    <w:rsid w:val="001A7655"/>
    <w:rsid w:val="001B78F0"/>
    <w:rsid w:val="001C4A16"/>
    <w:rsid w:val="001C51A1"/>
    <w:rsid w:val="001C7A54"/>
    <w:rsid w:val="001C7C24"/>
    <w:rsid w:val="001D336F"/>
    <w:rsid w:val="001F24BB"/>
    <w:rsid w:val="001F72D6"/>
    <w:rsid w:val="001F7790"/>
    <w:rsid w:val="00202552"/>
    <w:rsid w:val="00202B7A"/>
    <w:rsid w:val="00206658"/>
    <w:rsid w:val="00216D04"/>
    <w:rsid w:val="00227BDB"/>
    <w:rsid w:val="0023104A"/>
    <w:rsid w:val="00232A15"/>
    <w:rsid w:val="002352F4"/>
    <w:rsid w:val="00241A28"/>
    <w:rsid w:val="00242E6A"/>
    <w:rsid w:val="00247CA8"/>
    <w:rsid w:val="00250ECB"/>
    <w:rsid w:val="002515A9"/>
    <w:rsid w:val="002517AB"/>
    <w:rsid w:val="00256FB5"/>
    <w:rsid w:val="00260E55"/>
    <w:rsid w:val="00263B10"/>
    <w:rsid w:val="0026761B"/>
    <w:rsid w:val="0028261B"/>
    <w:rsid w:val="00290F77"/>
    <w:rsid w:val="00291651"/>
    <w:rsid w:val="002942FD"/>
    <w:rsid w:val="00296DA1"/>
    <w:rsid w:val="002A0F24"/>
    <w:rsid w:val="002A1E63"/>
    <w:rsid w:val="002A2DC8"/>
    <w:rsid w:val="002A3323"/>
    <w:rsid w:val="002A43C7"/>
    <w:rsid w:val="002B58B3"/>
    <w:rsid w:val="002C322C"/>
    <w:rsid w:val="002C5CBC"/>
    <w:rsid w:val="002C7855"/>
    <w:rsid w:val="002D240D"/>
    <w:rsid w:val="002D337D"/>
    <w:rsid w:val="002E3B0A"/>
    <w:rsid w:val="0030041F"/>
    <w:rsid w:val="00314BBC"/>
    <w:rsid w:val="00317122"/>
    <w:rsid w:val="00332790"/>
    <w:rsid w:val="0033389B"/>
    <w:rsid w:val="00333AEB"/>
    <w:rsid w:val="00333EC0"/>
    <w:rsid w:val="00340D0F"/>
    <w:rsid w:val="00347293"/>
    <w:rsid w:val="00351B74"/>
    <w:rsid w:val="0036658A"/>
    <w:rsid w:val="00370CD2"/>
    <w:rsid w:val="0037404E"/>
    <w:rsid w:val="00385A8C"/>
    <w:rsid w:val="003900F8"/>
    <w:rsid w:val="003A14B7"/>
    <w:rsid w:val="003B18E8"/>
    <w:rsid w:val="003B2EA4"/>
    <w:rsid w:val="003B6542"/>
    <w:rsid w:val="003B6D6F"/>
    <w:rsid w:val="003D3261"/>
    <w:rsid w:val="003D3EAE"/>
    <w:rsid w:val="003E7054"/>
    <w:rsid w:val="003F59D5"/>
    <w:rsid w:val="00400B35"/>
    <w:rsid w:val="004011E4"/>
    <w:rsid w:val="004057B2"/>
    <w:rsid w:val="0040696A"/>
    <w:rsid w:val="0041448C"/>
    <w:rsid w:val="0042520D"/>
    <w:rsid w:val="004267C0"/>
    <w:rsid w:val="004269C8"/>
    <w:rsid w:val="004439B7"/>
    <w:rsid w:val="004505DA"/>
    <w:rsid w:val="00465802"/>
    <w:rsid w:val="00465AA7"/>
    <w:rsid w:val="00474DDD"/>
    <w:rsid w:val="004829D0"/>
    <w:rsid w:val="00487E46"/>
    <w:rsid w:val="0049177B"/>
    <w:rsid w:val="004B1FE8"/>
    <w:rsid w:val="004D1128"/>
    <w:rsid w:val="004E5366"/>
    <w:rsid w:val="004E752A"/>
    <w:rsid w:val="004F316F"/>
    <w:rsid w:val="00510B99"/>
    <w:rsid w:val="005110A4"/>
    <w:rsid w:val="00515AB8"/>
    <w:rsid w:val="00534A10"/>
    <w:rsid w:val="00541B0B"/>
    <w:rsid w:val="00542539"/>
    <w:rsid w:val="005445F4"/>
    <w:rsid w:val="005469FA"/>
    <w:rsid w:val="00576B5C"/>
    <w:rsid w:val="00585159"/>
    <w:rsid w:val="005864FF"/>
    <w:rsid w:val="005A15B2"/>
    <w:rsid w:val="005A65D3"/>
    <w:rsid w:val="005B4AAD"/>
    <w:rsid w:val="005B7921"/>
    <w:rsid w:val="005C4EF8"/>
    <w:rsid w:val="005D5ADF"/>
    <w:rsid w:val="005D5C8D"/>
    <w:rsid w:val="005D6BB1"/>
    <w:rsid w:val="005E5F62"/>
    <w:rsid w:val="005F378D"/>
    <w:rsid w:val="005F384A"/>
    <w:rsid w:val="00611BD0"/>
    <w:rsid w:val="006255D0"/>
    <w:rsid w:val="0064559D"/>
    <w:rsid w:val="00647344"/>
    <w:rsid w:val="00647A8E"/>
    <w:rsid w:val="00662506"/>
    <w:rsid w:val="0066274C"/>
    <w:rsid w:val="00670EE3"/>
    <w:rsid w:val="00680C14"/>
    <w:rsid w:val="00684DED"/>
    <w:rsid w:val="00684F33"/>
    <w:rsid w:val="00694572"/>
    <w:rsid w:val="006975C8"/>
    <w:rsid w:val="006B00AB"/>
    <w:rsid w:val="006B12CD"/>
    <w:rsid w:val="006B3F01"/>
    <w:rsid w:val="006B6AC5"/>
    <w:rsid w:val="006C1C0D"/>
    <w:rsid w:val="006D443A"/>
    <w:rsid w:val="006D4958"/>
    <w:rsid w:val="006E0C66"/>
    <w:rsid w:val="006F071B"/>
    <w:rsid w:val="00702FA3"/>
    <w:rsid w:val="00711EEB"/>
    <w:rsid w:val="007134C7"/>
    <w:rsid w:val="007226BA"/>
    <w:rsid w:val="00726EF1"/>
    <w:rsid w:val="00733FCC"/>
    <w:rsid w:val="00734888"/>
    <w:rsid w:val="00736BDA"/>
    <w:rsid w:val="0074489A"/>
    <w:rsid w:val="00752A54"/>
    <w:rsid w:val="007774E3"/>
    <w:rsid w:val="007776B9"/>
    <w:rsid w:val="00786F78"/>
    <w:rsid w:val="00790B56"/>
    <w:rsid w:val="007A08D6"/>
    <w:rsid w:val="007A0F56"/>
    <w:rsid w:val="007A2F1F"/>
    <w:rsid w:val="007A7AB5"/>
    <w:rsid w:val="007B49FF"/>
    <w:rsid w:val="007B5640"/>
    <w:rsid w:val="007C6642"/>
    <w:rsid w:val="007C676D"/>
    <w:rsid w:val="007D1267"/>
    <w:rsid w:val="007D2DE4"/>
    <w:rsid w:val="007E1DB9"/>
    <w:rsid w:val="0080132D"/>
    <w:rsid w:val="00801A40"/>
    <w:rsid w:val="00801AA2"/>
    <w:rsid w:val="0082628A"/>
    <w:rsid w:val="00830D9D"/>
    <w:rsid w:val="008348DD"/>
    <w:rsid w:val="0083642B"/>
    <w:rsid w:val="00846A4B"/>
    <w:rsid w:val="0084719B"/>
    <w:rsid w:val="0085647B"/>
    <w:rsid w:val="00860EC3"/>
    <w:rsid w:val="00871E46"/>
    <w:rsid w:val="008722FC"/>
    <w:rsid w:val="00881657"/>
    <w:rsid w:val="00881C19"/>
    <w:rsid w:val="00891170"/>
    <w:rsid w:val="00892E9D"/>
    <w:rsid w:val="008A5EC1"/>
    <w:rsid w:val="008B5CFA"/>
    <w:rsid w:val="008C369A"/>
    <w:rsid w:val="008C5442"/>
    <w:rsid w:val="008C7A7B"/>
    <w:rsid w:val="008D0614"/>
    <w:rsid w:val="008D2674"/>
    <w:rsid w:val="008D39E7"/>
    <w:rsid w:val="008D3B3B"/>
    <w:rsid w:val="008F19CA"/>
    <w:rsid w:val="0093086F"/>
    <w:rsid w:val="00932471"/>
    <w:rsid w:val="0093495D"/>
    <w:rsid w:val="00953589"/>
    <w:rsid w:val="009625AE"/>
    <w:rsid w:val="00967204"/>
    <w:rsid w:val="00971168"/>
    <w:rsid w:val="009713EB"/>
    <w:rsid w:val="0097483E"/>
    <w:rsid w:val="00975408"/>
    <w:rsid w:val="00975639"/>
    <w:rsid w:val="00975C96"/>
    <w:rsid w:val="00984BA4"/>
    <w:rsid w:val="009A6DBE"/>
    <w:rsid w:val="009C22FA"/>
    <w:rsid w:val="009C3129"/>
    <w:rsid w:val="009C465C"/>
    <w:rsid w:val="009E0AD0"/>
    <w:rsid w:val="009E4C29"/>
    <w:rsid w:val="009F2164"/>
    <w:rsid w:val="00A1050F"/>
    <w:rsid w:val="00A10AA2"/>
    <w:rsid w:val="00A2151D"/>
    <w:rsid w:val="00A22D97"/>
    <w:rsid w:val="00A258BA"/>
    <w:rsid w:val="00A26315"/>
    <w:rsid w:val="00A46057"/>
    <w:rsid w:val="00A47DE4"/>
    <w:rsid w:val="00A506FF"/>
    <w:rsid w:val="00A646D1"/>
    <w:rsid w:val="00A67710"/>
    <w:rsid w:val="00A81273"/>
    <w:rsid w:val="00A830CB"/>
    <w:rsid w:val="00A84009"/>
    <w:rsid w:val="00A875FB"/>
    <w:rsid w:val="00A907AC"/>
    <w:rsid w:val="00A92E47"/>
    <w:rsid w:val="00A93D68"/>
    <w:rsid w:val="00AA286D"/>
    <w:rsid w:val="00AA6495"/>
    <w:rsid w:val="00AA7838"/>
    <w:rsid w:val="00AC1DBC"/>
    <w:rsid w:val="00AC37EB"/>
    <w:rsid w:val="00AC3D3D"/>
    <w:rsid w:val="00AC473C"/>
    <w:rsid w:val="00AD53C0"/>
    <w:rsid w:val="00AD7C03"/>
    <w:rsid w:val="00AE057A"/>
    <w:rsid w:val="00AE3D73"/>
    <w:rsid w:val="00AF23C0"/>
    <w:rsid w:val="00AF58A6"/>
    <w:rsid w:val="00AF5CAD"/>
    <w:rsid w:val="00AF5D98"/>
    <w:rsid w:val="00B03CF9"/>
    <w:rsid w:val="00B21A67"/>
    <w:rsid w:val="00B2673F"/>
    <w:rsid w:val="00B32C8F"/>
    <w:rsid w:val="00B33C9E"/>
    <w:rsid w:val="00B36C9C"/>
    <w:rsid w:val="00B44428"/>
    <w:rsid w:val="00B518D7"/>
    <w:rsid w:val="00B5725C"/>
    <w:rsid w:val="00B65822"/>
    <w:rsid w:val="00B66DB8"/>
    <w:rsid w:val="00B82116"/>
    <w:rsid w:val="00B84BFB"/>
    <w:rsid w:val="00BA3119"/>
    <w:rsid w:val="00BB0321"/>
    <w:rsid w:val="00BC3732"/>
    <w:rsid w:val="00BD16CD"/>
    <w:rsid w:val="00BD1BB4"/>
    <w:rsid w:val="00BD271B"/>
    <w:rsid w:val="00BD7EEB"/>
    <w:rsid w:val="00BF2732"/>
    <w:rsid w:val="00BF7EEC"/>
    <w:rsid w:val="00C03182"/>
    <w:rsid w:val="00C04AB3"/>
    <w:rsid w:val="00C05C89"/>
    <w:rsid w:val="00C203D0"/>
    <w:rsid w:val="00C27921"/>
    <w:rsid w:val="00C456A5"/>
    <w:rsid w:val="00C503AA"/>
    <w:rsid w:val="00C54E61"/>
    <w:rsid w:val="00C728A3"/>
    <w:rsid w:val="00C8261C"/>
    <w:rsid w:val="00C9312B"/>
    <w:rsid w:val="00CA04C9"/>
    <w:rsid w:val="00CA6846"/>
    <w:rsid w:val="00CB2D1A"/>
    <w:rsid w:val="00CB4CF5"/>
    <w:rsid w:val="00CB5302"/>
    <w:rsid w:val="00CB6CDC"/>
    <w:rsid w:val="00CD248B"/>
    <w:rsid w:val="00CD763C"/>
    <w:rsid w:val="00CD7F11"/>
    <w:rsid w:val="00CF27AB"/>
    <w:rsid w:val="00D102A3"/>
    <w:rsid w:val="00D13D26"/>
    <w:rsid w:val="00D249AE"/>
    <w:rsid w:val="00D2719D"/>
    <w:rsid w:val="00D35981"/>
    <w:rsid w:val="00D410E2"/>
    <w:rsid w:val="00D653E2"/>
    <w:rsid w:val="00D757B9"/>
    <w:rsid w:val="00D763EB"/>
    <w:rsid w:val="00D77346"/>
    <w:rsid w:val="00D8033A"/>
    <w:rsid w:val="00D96E3F"/>
    <w:rsid w:val="00DA25F9"/>
    <w:rsid w:val="00DA35CD"/>
    <w:rsid w:val="00DA3FA0"/>
    <w:rsid w:val="00DA753A"/>
    <w:rsid w:val="00DC2E8D"/>
    <w:rsid w:val="00DC3EEB"/>
    <w:rsid w:val="00DD74AD"/>
    <w:rsid w:val="00DE04FB"/>
    <w:rsid w:val="00DE2466"/>
    <w:rsid w:val="00DE38CC"/>
    <w:rsid w:val="00DE6C63"/>
    <w:rsid w:val="00E00F84"/>
    <w:rsid w:val="00E22CDE"/>
    <w:rsid w:val="00E25AB3"/>
    <w:rsid w:val="00E26E2B"/>
    <w:rsid w:val="00E27E83"/>
    <w:rsid w:val="00E3010F"/>
    <w:rsid w:val="00E32DD8"/>
    <w:rsid w:val="00E3414A"/>
    <w:rsid w:val="00E444D1"/>
    <w:rsid w:val="00E61F70"/>
    <w:rsid w:val="00E65B24"/>
    <w:rsid w:val="00E74ACA"/>
    <w:rsid w:val="00E80B26"/>
    <w:rsid w:val="00E8159D"/>
    <w:rsid w:val="00E8374A"/>
    <w:rsid w:val="00E8604F"/>
    <w:rsid w:val="00E875B9"/>
    <w:rsid w:val="00E9183A"/>
    <w:rsid w:val="00E92425"/>
    <w:rsid w:val="00E97571"/>
    <w:rsid w:val="00EB3D08"/>
    <w:rsid w:val="00EC7AC3"/>
    <w:rsid w:val="00ED1C2D"/>
    <w:rsid w:val="00EF2F93"/>
    <w:rsid w:val="00EF30A8"/>
    <w:rsid w:val="00EF4790"/>
    <w:rsid w:val="00F12E4B"/>
    <w:rsid w:val="00F22156"/>
    <w:rsid w:val="00F30D51"/>
    <w:rsid w:val="00F329A5"/>
    <w:rsid w:val="00F40841"/>
    <w:rsid w:val="00F504E7"/>
    <w:rsid w:val="00F52041"/>
    <w:rsid w:val="00F563C1"/>
    <w:rsid w:val="00F654D2"/>
    <w:rsid w:val="00F65B15"/>
    <w:rsid w:val="00F678A0"/>
    <w:rsid w:val="00F713A5"/>
    <w:rsid w:val="00F719E8"/>
    <w:rsid w:val="00FB4067"/>
    <w:rsid w:val="00FB6B6E"/>
    <w:rsid w:val="00FC0AB6"/>
    <w:rsid w:val="00FC19D5"/>
    <w:rsid w:val="00FD4C65"/>
    <w:rsid w:val="00F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8982"/>
  <w14:defaultImageDpi w14:val="96"/>
  <w15:docId w15:val="{C79575EE-4D7F-4258-BF6B-76AC2BE8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SubTítulo 1,H1,Roman 14 B Heading,section 1,h1,1 ghost,g"/>
    <w:basedOn w:val="Normal"/>
    <w:next w:val="Normal"/>
    <w:link w:val="Ttulo1Char"/>
    <w:uiPriority w:val="9"/>
    <w:qFormat/>
    <w:rsid w:val="00263B1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36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3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16F"/>
  </w:style>
  <w:style w:type="paragraph" w:styleId="Rodap">
    <w:name w:val="footer"/>
    <w:basedOn w:val="Normal"/>
    <w:link w:val="RodapChar"/>
    <w:uiPriority w:val="99"/>
    <w:unhideWhenUsed/>
    <w:rsid w:val="004F3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16F"/>
  </w:style>
  <w:style w:type="character" w:customStyle="1" w:styleId="Ttulo1Char">
    <w:name w:val="Título 1 Char"/>
    <w:aliases w:val="SubTítulo 1 Char,H1 Char,Roman 14 B Heading Char,section 1 Char,h1 Char,1 ghost Char,g Char"/>
    <w:basedOn w:val="Fontepargpadro"/>
    <w:link w:val="Ttulo1"/>
    <w:uiPriority w:val="9"/>
    <w:rsid w:val="00263B1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63B1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63B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263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63B1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1H1">
    <w:name w:val="Título 1.H1"/>
    <w:basedOn w:val="Normal"/>
    <w:next w:val="Normal"/>
    <w:rsid w:val="00263B10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ilfuvd">
    <w:name w:val="ilfuvd"/>
    <w:rsid w:val="00263B10"/>
  </w:style>
  <w:style w:type="paragraph" w:styleId="PargrafodaLista">
    <w:name w:val="List Paragraph"/>
    <w:aliases w:val="Texto,DOCs_Paragrafo-1,lp1,DB1,B - Text Bullet L1,Segundo,Due date,Marcadores PDTI,Bullet 1,List Paragraph1,b1 + Justified,b1,b1 Char,Bullet 11,b1 + Justified1,Bullet 111,b1 + Justified11,List Paragraph Char Char,List Paragraph2"/>
    <w:basedOn w:val="Normal"/>
    <w:link w:val="PargrafodaListaChar"/>
    <w:uiPriority w:val="34"/>
    <w:qFormat/>
    <w:rsid w:val="00263B1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6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Texto Char,DOCs_Paragrafo-1 Char,lp1 Char,DB1 Char,B - Text Bullet L1 Char,Segundo Char,Due date Char,Marcadores PDTI Char,Bullet 1 Char,List Paragraph1 Char,b1 + Justified Char,b1 Char1,b1 Char Char,Bullet 11 Char"/>
    <w:link w:val="PargrafodaLista"/>
    <w:uiPriority w:val="34"/>
    <w:locked/>
    <w:rsid w:val="00263B1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F72D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72D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728A3"/>
    <w:rPr>
      <w:color w:val="954F72"/>
      <w:u w:val="single"/>
    </w:rPr>
  </w:style>
  <w:style w:type="paragraph" w:customStyle="1" w:styleId="msonormal0">
    <w:name w:val="msonormal"/>
    <w:basedOn w:val="Normal"/>
    <w:rsid w:val="00C7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C728A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C728A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C728A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8">
    <w:name w:val="xl68"/>
    <w:basedOn w:val="Normal"/>
    <w:rsid w:val="00C728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C728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customStyle="1" w:styleId="xl70">
    <w:name w:val="xl70"/>
    <w:basedOn w:val="Normal"/>
    <w:rsid w:val="00C728A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1">
    <w:name w:val="xl71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2">
    <w:name w:val="xl72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3">
    <w:name w:val="xl73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4">
    <w:name w:val="xl74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75">
    <w:name w:val="xl75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76">
    <w:name w:val="xl76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7">
    <w:name w:val="xl77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8">
    <w:name w:val="xl78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9">
    <w:name w:val="xl79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0">
    <w:name w:val="xl80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1">
    <w:name w:val="xl81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2">
    <w:name w:val="xl82"/>
    <w:basedOn w:val="Normal"/>
    <w:rsid w:val="00C728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3">
    <w:name w:val="xl83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4">
    <w:name w:val="xl84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5">
    <w:name w:val="xl85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6">
    <w:name w:val="xl86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88">
    <w:name w:val="xl88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9">
    <w:name w:val="xl89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0">
    <w:name w:val="xl90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1">
    <w:name w:val="xl91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t-BR"/>
    </w:rPr>
  </w:style>
  <w:style w:type="paragraph" w:customStyle="1" w:styleId="xl92">
    <w:name w:val="xl92"/>
    <w:basedOn w:val="Normal"/>
    <w:rsid w:val="00C728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3">
    <w:name w:val="xl93"/>
    <w:basedOn w:val="Normal"/>
    <w:rsid w:val="00C728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4">
    <w:name w:val="xl94"/>
    <w:basedOn w:val="Normal"/>
    <w:rsid w:val="00C72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5">
    <w:name w:val="xl95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6">
    <w:name w:val="xl96"/>
    <w:basedOn w:val="Normal"/>
    <w:rsid w:val="00C728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7">
    <w:name w:val="xl97"/>
    <w:basedOn w:val="Normal"/>
    <w:rsid w:val="00C728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8">
    <w:name w:val="xl98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99">
    <w:name w:val="xl99"/>
    <w:basedOn w:val="Normal"/>
    <w:rsid w:val="00C72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710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0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DA78D-1810-4D86-98C6-81EBA454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Idinária dos Santos Souza</dc:creator>
  <cp:lastModifiedBy>Thais Ayala de Oliveira</cp:lastModifiedBy>
  <cp:revision>2</cp:revision>
  <cp:lastPrinted>2022-11-04T20:32:00Z</cp:lastPrinted>
  <dcterms:created xsi:type="dcterms:W3CDTF">2023-02-03T20:29:00Z</dcterms:created>
  <dcterms:modified xsi:type="dcterms:W3CDTF">2023-02-03T20:29:00Z</dcterms:modified>
</cp:coreProperties>
</file>